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jc w:val="center"/>
      </w:pPr>
      <w:r>
        <w:rPr>
          <w:rFonts w:ascii="微软雅黑" w:hAnsi="微软雅黑"/>
          <w:sz w:val="24"/>
        </w:rPr>
        <w:t>此文档由 学习AI的1000天 翻译制作(抖音，B站，YouTube)</w:t>
        <w:br/>
        <w:br/>
        <w:t>邮箱: szqshan@gmail.com | 微信: szqshan</w:t>
        <w:br/>
        <w:t>网址: www.xueai.org</w:t>
        <w:br/>
        <w:br/>
      </w:r>
    </w:p>
    <w:p>
      <w:pPr>
        <w:jc w:val="center"/>
      </w:pPr>
      <w:r>
        <w:t>==================================================</w:t>
      </w:r>
    </w:p>
    <w:p w14:paraId="5AB1154C" w14:textId="2872ECB9" w:rsidR="008B7FA2" w:rsidRDefault="008A28FF">
      <w:r>
        <w:rPr>
          <w:noProof/>
        </w:rPr>
        <w:drawing>
          <wp:inline distT="0" distB="0" distL="0" distR="0" wp14:anchorId="65E4B9EF" wp14:editId="22121EA4">
            <wp:extent cx="5731510" cy="3463925"/>
            <wp:effectExtent l="0" t="0" r="2540" b="3175"/>
            <wp:docPr id="146158238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82380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F04F45" wp14:editId="1E4EF784">
            <wp:extent cx="5731510" cy="3495675"/>
            <wp:effectExtent l="0" t="0" r="2540" b="9525"/>
            <wp:docPr id="810639725" name="Picture 1" descr="A screenshot of a questionna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39725" name="Picture 1" descr="A screenshot of a questionnair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04AC6" w14:textId="461A3B17" w:rsidR="008A28FF" w:rsidRDefault="008A28FF">
      <w:r>
        <w:rPr>
          <w:noProof/>
        </w:rPr>
        <w:lastRenderedPageBreak/>
        <w:drawing>
          <wp:inline distT="0" distB="0" distL="0" distR="0" wp14:anchorId="7759AAC8" wp14:editId="7969D94C">
            <wp:extent cx="5731510" cy="3014980"/>
            <wp:effectExtent l="0" t="0" r="2540" b="0"/>
            <wp:docPr id="73830247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302477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160DF" w14:textId="6EB45551" w:rsidR="008A28FF" w:rsidRDefault="008A28FF">
      <w:r>
        <w:rPr>
          <w:noProof/>
        </w:rPr>
        <w:drawing>
          <wp:inline distT="0" distB="0" distL="0" distR="0" wp14:anchorId="173A0023" wp14:editId="2DB256BC">
            <wp:extent cx="5731510" cy="3310255"/>
            <wp:effectExtent l="0" t="0" r="2540" b="4445"/>
            <wp:docPr id="1873024918" name="Picture 1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24918" name="Picture 1" descr="A screenshot of a cha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F3FB" w14:textId="3F0A83EF" w:rsidR="008A28FF" w:rsidRDefault="008A28FF">
      <w:r>
        <w:rPr>
          <w:noProof/>
        </w:rPr>
        <w:lastRenderedPageBreak/>
        <w:drawing>
          <wp:inline distT="0" distB="0" distL="0" distR="0" wp14:anchorId="117430BC" wp14:editId="67A6A207">
            <wp:extent cx="5731510" cy="2969895"/>
            <wp:effectExtent l="0" t="0" r="2540" b="1905"/>
            <wp:docPr id="159526159" name="Picture 1" descr="A screenshot of a computer err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6159" name="Picture 1" descr="A screenshot of a computer erro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4E40C" w14:textId="0A12A034" w:rsidR="008A28FF" w:rsidRDefault="008A28FF">
      <w:r>
        <w:rPr>
          <w:noProof/>
        </w:rPr>
        <w:drawing>
          <wp:inline distT="0" distB="0" distL="0" distR="0" wp14:anchorId="0798B1A0" wp14:editId="60965F95">
            <wp:extent cx="5731510" cy="3155315"/>
            <wp:effectExtent l="0" t="0" r="2540" b="6985"/>
            <wp:docPr id="35195477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54771" name="Picture 1" descr="A screenshot of a computer screen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BD3F8" w14:textId="3B5C8F04" w:rsidR="008A28FF" w:rsidRDefault="008A28FF">
      <w:r>
        <w:rPr>
          <w:noProof/>
        </w:rPr>
        <w:lastRenderedPageBreak/>
        <w:drawing>
          <wp:inline distT="0" distB="0" distL="0" distR="0" wp14:anchorId="68E7561B" wp14:editId="3C927D43">
            <wp:extent cx="5731510" cy="3136900"/>
            <wp:effectExtent l="0" t="0" r="2540" b="6350"/>
            <wp:docPr id="1275362984" name="Picture 1" descr="A screenshot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62984" name="Picture 1" descr="A screenshot of a tes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A5745" w14:textId="0A9BD139" w:rsidR="008A28FF" w:rsidRDefault="008A28FF">
      <w:r>
        <w:rPr>
          <w:noProof/>
        </w:rPr>
        <w:drawing>
          <wp:inline distT="0" distB="0" distL="0" distR="0" wp14:anchorId="16B634DA" wp14:editId="663820A4">
            <wp:extent cx="5731510" cy="2995295"/>
            <wp:effectExtent l="0" t="0" r="2540" b="0"/>
            <wp:docPr id="18156454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45471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63BAA" w14:textId="77777777" w:rsidR="0092079D" w:rsidRDefault="0092079D"/>
    <w:p w14:paraId="19FE0021" w14:textId="0C54C960" w:rsidR="0092079D" w:rsidRDefault="0092079D">
      <w:r>
        <w:rPr>
          <w:noProof/>
        </w:rPr>
        <w:lastRenderedPageBreak/>
        <w:drawing>
          <wp:inline distT="0" distB="0" distL="0" distR="0" wp14:anchorId="2BBE198E" wp14:editId="3CB5A852">
            <wp:extent cx="3999230" cy="8863330"/>
            <wp:effectExtent l="0" t="0" r="1270" b="0"/>
            <wp:docPr id="170295505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55058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92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CD054" w14:textId="760BBE34" w:rsidR="0092079D" w:rsidRDefault="0092079D">
      <w:r>
        <w:rPr>
          <w:noProof/>
        </w:rPr>
        <w:lastRenderedPageBreak/>
        <w:drawing>
          <wp:inline distT="0" distB="0" distL="0" distR="0" wp14:anchorId="3B8CB778" wp14:editId="0D62E0C6">
            <wp:extent cx="3955415" cy="8863330"/>
            <wp:effectExtent l="0" t="0" r="6985" b="0"/>
            <wp:docPr id="113559776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597765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31DDD" w14:textId="77777777" w:rsidR="00770BFE" w:rsidRPr="00770BFE" w:rsidRDefault="00770BFE" w:rsidP="00770BFE">
      <w:pPr>
        <w:rPr>
          <w:b/>
          <w:bCs/>
        </w:rPr>
      </w:pPr>
      <w:r w:rsidRPr="00770BFE">
        <w:rPr>
          <w:b/>
          <w:bCs/>
        </w:rPr>
        <w:t>你正在构建一个应用，需要从Claude获取干净的JSON数据，不要任何额外的文本或格式。如何才能获得纯粹的JSON？</w:t>
      </w:r>
    </w:p>
    <w:p w14:paraId="475D7D4D" w14:textId="77777777" w:rsidR="00770BFE" w:rsidRPr="00770BFE" w:rsidRDefault="00770BFE" w:rsidP="00770BFE">
      <w:pPr>
        <w:rPr>
          <w:b/>
          <w:bCs/>
        </w:rPr>
      </w:pPr>
      <w:r w:rsidRPr="00770BFE">
        <w:rPr>
          <w:b/>
          <w:bCs/>
        </w:rPr>
        <w:t>答案：结合预填充消息和停止序列</w:t>
      </w:r>
    </w:p>
    <w:p w14:paraId="49DE3605" w14:textId="01A1B8BB" w:rsidR="00770BFE" w:rsidRPr="00770BFE" w:rsidRDefault="00770BFE" w:rsidP="00770BFE">
      <w:pPr>
        <w:rPr>
          <w:rFonts w:hint="eastAsia"/>
          <w:b/>
          <w:bCs/>
        </w:rPr>
      </w:pPr>
      <w:r w:rsidRPr="00770BFE">
        <w:rPr>
          <w:b/>
          <w:bCs/>
        </w:rPr>
        <w:t>给我介绍一下为什么是这个答案</w:t>
      </w:r>
    </w:p>
    <w:p w14:paraId="5F9EA7A1" w14:textId="7EF9A28F" w:rsidR="00770BFE" w:rsidRPr="00770BFE" w:rsidRDefault="00770BFE" w:rsidP="00770BFE">
      <w:r w:rsidRPr="00770BFE">
        <w:rPr>
          <w:b/>
          <w:bCs/>
        </w:rPr>
        <w:t>预填充（Prefill）</w:t>
      </w:r>
    </w:p>
    <w:p w14:paraId="6491A34D" w14:textId="77777777" w:rsidR="00770BFE" w:rsidRPr="00770BFE" w:rsidRDefault="00770BFE" w:rsidP="00770BFE">
      <w:pPr>
        <w:numPr>
          <w:ilvl w:val="0"/>
          <w:numId w:val="1"/>
        </w:numPr>
      </w:pPr>
      <w:r w:rsidRPr="00770BFE">
        <w:t>这是Anthropic Claude API的一个接口参数</w:t>
      </w:r>
    </w:p>
    <w:p w14:paraId="4232BCAE" w14:textId="77777777" w:rsidR="00770BFE" w:rsidRPr="00770BFE" w:rsidRDefault="00770BFE" w:rsidP="00770BFE">
      <w:pPr>
        <w:numPr>
          <w:ilvl w:val="0"/>
          <w:numId w:val="1"/>
        </w:numPr>
      </w:pPr>
      <w:r w:rsidRPr="00770BFE">
        <w:t>你在调用API时，可以在assistant消息里预先写一些内容</w:t>
      </w:r>
    </w:p>
    <w:p w14:paraId="2F7D34C8" w14:textId="77777777" w:rsidR="00770BFE" w:rsidRPr="00770BFE" w:rsidRDefault="00770BFE" w:rsidP="00770BFE">
      <w:pPr>
        <w:numPr>
          <w:ilvl w:val="0"/>
          <w:numId w:val="1"/>
        </w:numPr>
      </w:pPr>
      <w:r w:rsidRPr="00770BFE">
        <w:t>API会让Claude从这个预填充内容开始继续生成</w:t>
      </w:r>
    </w:p>
    <w:p w14:paraId="715EA0C3" w14:textId="77777777" w:rsidR="00770BFE" w:rsidRPr="00770BFE" w:rsidRDefault="00770BFE" w:rsidP="00770BFE">
      <w:pPr>
        <w:numPr>
          <w:ilvl w:val="0"/>
          <w:numId w:val="1"/>
        </w:numPr>
      </w:pPr>
      <w:r w:rsidRPr="00770BFE">
        <w:t>大模型本身并不知道这是"预填充"，它只是看到自己"已经说了"某些话</w:t>
      </w:r>
    </w:p>
    <w:p w14:paraId="564A5D50" w14:textId="77777777" w:rsidR="00770BFE" w:rsidRPr="00770BFE" w:rsidRDefault="00770BFE" w:rsidP="00770BFE">
      <w:r w:rsidRPr="00770BFE">
        <w:rPr>
          <w:b/>
          <w:bCs/>
        </w:rPr>
        <w:t>停止序列（Stop Sequences）</w:t>
      </w:r>
    </w:p>
    <w:p w14:paraId="7DEAA54B" w14:textId="77777777" w:rsidR="00770BFE" w:rsidRPr="00770BFE" w:rsidRDefault="00770BFE" w:rsidP="00770BFE">
      <w:pPr>
        <w:numPr>
          <w:ilvl w:val="0"/>
          <w:numId w:val="2"/>
        </w:numPr>
      </w:pPr>
      <w:r w:rsidRPr="00770BFE">
        <w:t>这也是API接口的参数设置</w:t>
      </w:r>
    </w:p>
    <w:p w14:paraId="2DD42948" w14:textId="77777777" w:rsidR="00770BFE" w:rsidRPr="00770BFE" w:rsidRDefault="00770BFE" w:rsidP="00770BFE">
      <w:pPr>
        <w:numPr>
          <w:ilvl w:val="0"/>
          <w:numId w:val="2"/>
        </w:numPr>
      </w:pPr>
      <w:r w:rsidRPr="00770BFE">
        <w:t>你告诉API："遇到这些字符就停止生成"</w:t>
      </w:r>
    </w:p>
    <w:p w14:paraId="3F406C86" w14:textId="77777777" w:rsidR="00770BFE" w:rsidRPr="00770BFE" w:rsidRDefault="00770BFE" w:rsidP="00770BFE">
      <w:pPr>
        <w:numPr>
          <w:ilvl w:val="0"/>
          <w:numId w:val="2"/>
        </w:numPr>
      </w:pPr>
      <w:r w:rsidRPr="00770BFE">
        <w:t>API在检测到停止序列时会直接截断输出</w:t>
      </w:r>
    </w:p>
    <w:p w14:paraId="25902174" w14:textId="77777777" w:rsidR="00770BFE" w:rsidRPr="00770BFE" w:rsidRDefault="00770BFE" w:rsidP="00770BFE">
      <w:pPr>
        <w:numPr>
          <w:ilvl w:val="0"/>
          <w:numId w:val="2"/>
        </w:numPr>
      </w:pPr>
      <w:r w:rsidRPr="00770BFE">
        <w:t>大模型也不知道有这个机制，它可能还想继续说，但API强制停止了</w:t>
      </w:r>
    </w:p>
    <w:p w14:paraId="256031A3" w14:textId="77777777" w:rsidR="00770BFE" w:rsidRPr="00770BFE" w:rsidRDefault="00770BFE" w:rsidP="00770BFE">
      <w:pPr>
        <w:rPr>
          <w:b/>
          <w:bCs/>
        </w:rPr>
      </w:pPr>
      <w:r w:rsidRPr="00770BFE">
        <w:rPr>
          <w:b/>
          <w:bCs/>
        </w:rPr>
        <w:t>打个比方</w:t>
      </w:r>
    </w:p>
    <w:p w14:paraId="765D1387" w14:textId="77777777" w:rsidR="00770BFE" w:rsidRPr="00770BFE" w:rsidRDefault="00770BFE" w:rsidP="00770BFE">
      <w:r w:rsidRPr="00770BFE">
        <w:t>Imagine you're chatting with a friend on WeChat:</w:t>
      </w:r>
    </w:p>
    <w:p w14:paraId="6BC30FA9" w14:textId="77777777" w:rsidR="00770BFE" w:rsidRPr="00770BFE" w:rsidRDefault="00770BFE" w:rsidP="00770BFE">
      <w:r w:rsidRPr="00770BFE">
        <w:rPr>
          <w:b/>
          <w:bCs/>
        </w:rPr>
        <w:t>Prefilling = You help your friend type a few words first, then let them continue typing</w:t>
      </w:r>
      <w:r w:rsidRPr="00770BFE"/>
    </w:p>
    <w:p w14:paraId="353CBCB5" w14:textId="77777777" w:rsidR="00770BFE" w:rsidRPr="00770BFE" w:rsidRDefault="00770BFE" w:rsidP="00770BFE">
      <w:pPr>
        <w:numPr>
          <w:ilvl w:val="0"/>
          <w:numId w:val="3"/>
        </w:numPr>
      </w:pPr>
      <w:r w:rsidRPr="00770BFE">
        <w:t>The friend sees "today's weather" already in the chat box, so they continue with "is great"</w:t>
      </w:r>
    </w:p>
    <w:p w14:paraId="76203E66" w14:textId="77777777" w:rsidR="00770BFE" w:rsidRPr="00770BFE" w:rsidRDefault="00770BFE" w:rsidP="00770BFE">
      <w:pPr>
        <w:numPr>
          <w:ilvl w:val="0"/>
          <w:numId w:val="3"/>
        </w:numPr>
      </w:pPr>
      <w:r w:rsidRPr="00770BFE">
        <w:t>朋友不知道前面几个字是你帮他打的</w:t>
      </w:r>
    </w:p>
    <w:p w14:paraId="4E06B64E" w14:textId="77777777" w:rsidR="00770BFE" w:rsidRPr="00770BFE" w:rsidRDefault="00770BFE" w:rsidP="00770BFE">
      <w:r w:rsidRPr="00770BFE">
        <w:rPr>
          <w:b/>
          <w:bCs/>
        </w:rPr>
        <w:t>Stop sequences = WeChat has character limits, messages can't be sent if they exceed the limit</w:t>
      </w:r>
      <w:r w:rsidRPr="00770BFE"/>
    </w:p>
    <w:p w14:paraId="728CB3DC" w14:textId="77777777" w:rsidR="00770BFE" w:rsidRPr="00770BFE" w:rsidRDefault="00770BFE" w:rsidP="00770BFE">
      <w:pPr>
        <w:numPr>
          <w:ilvl w:val="0"/>
          <w:numId w:val="4"/>
        </w:numPr>
      </w:pPr>
      <w:r w:rsidRPr="00770BFE">
        <w:t>The friend wants to say something long, but WeChat automatically cuts it off</w:t>
      </w:r>
    </w:p>
    <w:p w14:paraId="1ADD03D9" w14:textId="77777777" w:rsidR="00770BFE" w:rsidRPr="00770BFE" w:rsidRDefault="00770BFE" w:rsidP="00770BFE">
      <w:pPr>
        <w:numPr>
          <w:ilvl w:val="0"/>
          <w:numId w:val="4"/>
        </w:numPr>
      </w:pPr>
      <w:r w:rsidRPr="00770BFE">
        <w:t>朋友不知道有这个限制</w:t>
      </w:r>
    </w:p>
    <w:p w14:paraId="2BE9584D" w14:textId="77777777" w:rsidR="00770BFE" w:rsidRPr="00770BFE" w:rsidRDefault="00770BFE" w:rsidP="00770BFE">
      <w:pPr>
        <w:rPr>
          <w:b/>
          <w:bCs/>
        </w:rPr>
      </w:pPr>
      <w:r w:rsidRPr="00770BFE">
        <w:rPr>
          <w:b/>
          <w:bCs/>
        </w:rPr>
        <w:t>So the answer is:</w:t>
      </w:r>
    </w:p>
    <w:p w14:paraId="31ED4BDA" w14:textId="77777777" w:rsidR="00770BFE" w:rsidRPr="00770BFE" w:rsidRDefault="00770BFE" w:rsidP="00770BFE">
      <w:r w:rsidRPr="00770BFE">
        <w:t>These are all technical methods provided by API interfaces to control the input and output format of large models. The large model itself doesn't understand these mechanisms; it just works normally under these constraints.</w:t>
      </w:r>
      <w:r w:rsidRPr="00770BFE">
        <w:rPr>
          <w:b/>
          <w:bCs/>
        </w:rPr>
      </w:r>
      <w:r w:rsidRPr="00770BFE"/>
    </w:p>
    <w:p w14:paraId="7783C7C7" w14:textId="77777777" w:rsidR="00770BFE" w:rsidRPr="00770BFE" w:rsidRDefault="00770BFE" w:rsidP="00770BFE">
      <w:r w:rsidRPr="00770BFE">
        <w:t>It's like putting colored glasses on someone - the world they see changes color, but they don't know they're wearing glasses</w:t>
      </w:r>
    </w:p>
    <w:p w14:paraId="31D586F1" w14:textId="77777777" w:rsidR="00770BFE" w:rsidRDefault="00770BFE"/>
    <w:p w14:paraId="446BC8DF" w14:textId="77777777" w:rsidR="000D4578" w:rsidRDefault="000D4578"/>
    <w:p w14:paraId="2E48D8B3" w14:textId="77777777" w:rsidR="000D4578" w:rsidRPr="000D4578" w:rsidRDefault="000D4578" w:rsidP="000D4578">
      <w:r w:rsidRPr="000D4578">
        <w:t>当Claude处理你的文本时，它做的第一件事是什么？答案：将其分解为称为token的更小块</w:t>
      </w:r>
      <w:r w:rsidRPr="000D4578">
        <w:rPr>
          <w:b/>
          <w:bCs/>
        </w:rPr>
      </w:r>
    </w:p>
    <w:p w14:paraId="3BAE0446" w14:textId="77777777" w:rsidR="000D4578" w:rsidRPr="000D4578" w:rsidRDefault="000D4578" w:rsidP="000D4578">
      <w:r w:rsidRPr="000D4578">
        <w:t>解释这个答案什么意思</w:t>
      </w:r>
    </w:p>
    <w:p w14:paraId="1DE6C294" w14:textId="77777777" w:rsidR="000D4578" w:rsidRPr="000D4578" w:rsidRDefault="000D4578" w:rsidP="000D4578">
      <w:r w:rsidRPr="000D4578">
        <w:t>Edit</w:t>
      </w:r>
    </w:p>
    <w:p w14:paraId="38C376BE" w14:textId="77777777" w:rsidR="000D4578" w:rsidRPr="000D4578" w:rsidRDefault="000D4578" w:rsidP="000D4578">
      <w:r w:rsidRPr="000D4578">
        <w:t>这个答案说的是Claude处理文本的第一步：分词（Tokenization）。</w:t>
      </w:r>
      <w:r w:rsidRPr="000D4578">
        <w:rPr>
          <w:b/>
          <w:bCs/>
        </w:rPr>
      </w:r>
      <w:r w:rsidRPr="000D4578"/>
      <w:r w:rsidRPr="000D4578">
        <w:rPr>
          <w:b/>
          <w:bCs/>
        </w:rPr>
      </w:r>
      <w:r w:rsidRPr="000D4578"/>
    </w:p>
    <w:p w14:paraId="3DAF1BBC" w14:textId="77777777" w:rsidR="000D4578" w:rsidRPr="000D4578" w:rsidRDefault="000D4578" w:rsidP="000D4578">
      <w:pPr>
        <w:rPr>
          <w:b/>
          <w:bCs/>
        </w:rPr>
      </w:pPr>
      <w:r w:rsidRPr="000D4578">
        <w:rPr>
          <w:b/>
          <w:bCs/>
        </w:rPr>
        <w:t>什么是Token？</w:t>
      </w:r>
    </w:p>
    <w:p w14:paraId="01C7C46E" w14:textId="77777777" w:rsidR="000D4578" w:rsidRPr="000D4578" w:rsidRDefault="000D4578" w:rsidP="000D4578">
      <w:r w:rsidRPr="000D4578">
        <w:rPr>
          <w:b/>
          <w:bCs/>
        </w:rPr>
        <w:t>Token是文本的最小处理单位，可以理解为"词块"或"字符块"。</w:t>
      </w:r>
      <w:r w:rsidRPr="000D4578"/>
    </w:p>
    <w:p w14:paraId="67C76E39" w14:textId="77777777" w:rsidR="000D4578" w:rsidRPr="000D4578" w:rsidRDefault="000D4578" w:rsidP="000D4578">
      <w:pPr>
        <w:rPr>
          <w:b/>
          <w:bCs/>
        </w:rPr>
      </w:pPr>
      <w:r w:rsidRPr="000D4578">
        <w:rPr>
          <w:b/>
          <w:bCs/>
        </w:rPr>
        <w:t>举个例子</w:t>
      </w:r>
    </w:p>
    <w:p w14:paraId="68DC7EBD" w14:textId="77777777" w:rsidR="000D4578" w:rsidRPr="000D4578" w:rsidRDefault="000D4578" w:rsidP="000D4578">
      <w:r w:rsidRPr="000D4578">
        <w:t>当你输入："Hello world!"</w:t>
      </w:r>
    </w:p>
    <w:p w14:paraId="6DF6F711" w14:textId="77777777" w:rsidR="000D4578" w:rsidRPr="000D4578" w:rsidRDefault="000D4578" w:rsidP="000D4578">
      <w:r w:rsidRPr="000D4578">
        <w:t>Claude不是逐个字母地处理，而是先将其切分成：</w:t>
      </w:r>
    </w:p>
    <w:p w14:paraId="36714249" w14:textId="77777777" w:rsidR="000D4578" w:rsidRPr="000D4578" w:rsidRDefault="000D4578" w:rsidP="000D4578">
      <w:pPr>
        <w:numPr>
          <w:ilvl w:val="0"/>
          <w:numId w:val="5"/>
        </w:numPr>
      </w:pPr>
      <w:r w:rsidRPr="000D4578">
        <w:t>Hello （一个token）</w:t>
      </w:r>
    </w:p>
    <w:p w14:paraId="3208AEC8" w14:textId="77777777" w:rsidR="000D4578" w:rsidRPr="000D4578" w:rsidRDefault="000D4578" w:rsidP="000D4578">
      <w:pPr>
        <w:numPr>
          <w:ilvl w:val="0"/>
          <w:numId w:val="5"/>
        </w:numPr>
      </w:pPr>
      <w:r w:rsidRPr="000D4578">
        <w:t>world （一个token）</w:t>
      </w:r>
    </w:p>
    <w:p w14:paraId="1225F458" w14:textId="77777777" w:rsidR="000D4578" w:rsidRPr="000D4578" w:rsidRDefault="000D4578" w:rsidP="000D4578">
      <w:pPr>
        <w:numPr>
          <w:ilvl w:val="0"/>
          <w:numId w:val="5"/>
        </w:numPr>
      </w:pPr>
      <w:r w:rsidRPr="000D4578">
        <w:t>! （一个token）</w:t>
      </w:r>
    </w:p>
    <w:p w14:paraId="551B8499" w14:textId="77777777" w:rsidR="000D4578" w:rsidRPr="000D4578" w:rsidRDefault="000D4578" w:rsidP="000D4578">
      <w:r w:rsidRPr="000D4578">
        <w:t>中文示例："你好世界"</w:t>
      </w:r>
    </w:p>
    <w:p w14:paraId="1BBAB701" w14:textId="77777777" w:rsidR="000D4578" w:rsidRPr="000D4578" w:rsidRDefault="000D4578" w:rsidP="000D4578">
      <w:pPr>
        <w:numPr>
          <w:ilvl w:val="0"/>
          <w:numId w:val="6"/>
        </w:numPr>
      </w:pPr>
      <w:r w:rsidRPr="000D4578">
        <w:t>你 （一个token）</w:t>
      </w:r>
    </w:p>
    <w:p w14:paraId="650B5789" w14:textId="77777777" w:rsidR="000D4578" w:rsidRPr="000D4578" w:rsidRDefault="000D4578" w:rsidP="000D4578">
      <w:pPr>
        <w:numPr>
          <w:ilvl w:val="0"/>
          <w:numId w:val="6"/>
        </w:numPr>
      </w:pPr>
      <w:r w:rsidRPr="000D4578">
        <w:t>好 （一个token）  请提供需要翻译的英文原文，我将为您提供准确的中文翻译。</w:t>
      </w:r>
    </w:p>
    <w:p w14:paraId="7F2A091E" w14:textId="77777777" w:rsidR="000D4578" w:rsidRPr="000D4578" w:rsidRDefault="000D4578" w:rsidP="000D4578">
      <w:pPr>
        <w:numPr>
          <w:ilvl w:val="0"/>
          <w:numId w:val="6"/>
        </w:numPr>
      </w:pPr>
      <w:r w:rsidRPr="000D4578">
        <w:t>世 （一个token）</w:t>
      </w:r>
    </w:p>
    <w:p w14:paraId="0AACC8C0" w14:textId="77777777" w:rsidR="000D4578" w:rsidRPr="000D4578" w:rsidRDefault="000D4578" w:rsidP="000D4578">
      <w:pPr>
        <w:numPr>
          <w:ilvl w:val="0"/>
          <w:numId w:val="6"/>
        </w:numPr>
      </w:pPr>
      <w:r w:rsidRPr="000D4578">
        <w:t>界 （一个token）</w:t>
      </w:r>
    </w:p>
    <w:p w14:paraId="219E232D" w14:textId="77777777" w:rsidR="000D4578" w:rsidRPr="000D4578" w:rsidRDefault="000D4578" w:rsidP="000D4578">
      <w:pPr>
        <w:rPr>
          <w:b/>
          <w:bCs/>
        </w:rPr>
      </w:pPr>
      <w:r w:rsidRPr="000D4578">
        <w:rPr>
          <w:b/>
          <w:bCs/>
        </w:rPr>
        <w:t>为什么要这样做？</w:t>
      </w:r>
    </w:p>
    <w:p w14:paraId="4AB83C61" w14:textId="77777777" w:rsidR="000D4578" w:rsidRPr="000D4578" w:rsidRDefault="000D4578" w:rsidP="000D4578">
      <w:r w:rsidRPr="000D4578">
        <w:rPr>
          <w:b/>
          <w:bCs/>
        </w:rPr>
        <w:t>1. 计算机更容易处理</w:t>
      </w:r>
    </w:p>
    <w:p w14:paraId="18F13693" w14:textId="77777777" w:rsidR="000D4578" w:rsidRPr="000D4578" w:rsidRDefault="000D4578" w:rsidP="000D4578">
      <w:pPr>
        <w:numPr>
          <w:ilvl w:val="0"/>
          <w:numId w:val="7"/>
        </w:numPr>
      </w:pPr>
      <w:r w:rsidRPr="000D4578">
        <w:t>文字对计算机来说就是一堆符号</w:t>
      </w:r>
    </w:p>
    <w:p w14:paraId="78C75700" w14:textId="77777777" w:rsidR="000D4578" w:rsidRPr="000D4578" w:rsidRDefault="000D4578" w:rsidP="000D4578">
      <w:pPr>
        <w:numPr>
          <w:ilvl w:val="0"/>
          <w:numId w:val="7"/>
        </w:numPr>
      </w:pPr>
      <w:r w:rsidRPr="000D4578">
        <w:t>必须先切分成标准化的小块，才能进行数学运算</w:t>
      </w:r>
    </w:p>
    <w:p w14:paraId="1261A4A5" w14:textId="77777777" w:rsidR="000D4578" w:rsidRPr="000D4578" w:rsidRDefault="000D4578" w:rsidP="000D4578">
      <w:r w:rsidRPr="000D4578">
        <w:rPr>
          <w:b/>
          <w:bCs/>
        </w:rPr>
        <w:t>2. 更高效</w:t>
      </w:r>
    </w:p>
    <w:p w14:paraId="46F61B58" w14:textId="77777777" w:rsidR="000D4578" w:rsidRPr="000D4578" w:rsidRDefault="000D4578" w:rsidP="000D4578">
      <w:pPr>
        <w:numPr>
          <w:ilvl w:val="0"/>
          <w:numId w:val="8"/>
        </w:numPr>
      </w:pPr>
      <w:r w:rsidRPr="000D4578">
        <w:t>常见的词组合可以作为一个token</w:t>
      </w:r>
    </w:p>
    <w:p w14:paraId="6A83CACB" w14:textId="77777777" w:rsidR="000D4578" w:rsidRPr="000D4578" w:rsidRDefault="000D4578" w:rsidP="000D4578">
      <w:pPr>
        <w:numPr>
          <w:ilvl w:val="0"/>
          <w:numId w:val="8"/>
        </w:numPr>
      </w:pPr>
      <w:r w:rsidRPr="000D4578">
        <w:t>比如"ing"经常出现，就可以当作一个整体处理</w:t>
      </w:r>
      <w:proofErr w:type="spellStart"/>
      <w:r w:rsidRPr="000D4578"/>
      <w:proofErr w:type="spellEnd"/>
      <w:r w:rsidRPr="000D4578"/>
    </w:p>
    <w:p w14:paraId="5D07C70E" w14:textId="77777777" w:rsidR="000D4578" w:rsidRPr="000D4578" w:rsidRDefault="000D4578" w:rsidP="000D4578">
      <w:r w:rsidRPr="000D4578">
        <w:rPr>
          <w:b/>
          <w:bCs/>
        </w:rPr>
        <w:t>3. 控制长度</w:t>
      </w:r>
    </w:p>
    <w:p w14:paraId="0E6C40DA" w14:textId="77777777" w:rsidR="000D4578" w:rsidRPr="000D4578" w:rsidRDefault="000D4578" w:rsidP="000D4578">
      <w:pPr>
        <w:numPr>
          <w:ilvl w:val="0"/>
          <w:numId w:val="9"/>
        </w:numPr>
      </w:pPr>
      <w:r w:rsidRPr="000D4578">
        <w:t>API通常按token数量计费和限制长度</w:t>
      </w:r>
    </w:p>
    <w:p w14:paraId="6A0099B9" w14:textId="77777777" w:rsidR="000D4578" w:rsidRPr="000D4578" w:rsidRDefault="000D4578" w:rsidP="000D4578">
      <w:pPr>
        <w:numPr>
          <w:ilvl w:val="0"/>
          <w:numId w:val="9"/>
        </w:numPr>
      </w:pPr>
      <w:r w:rsidRPr="000D4578">
        <w:t>比如"最多4000个tokens"</w:t>
      </w:r>
    </w:p>
    <w:p w14:paraId="341646B1" w14:textId="77777777" w:rsidR="000D4578" w:rsidRPr="000D4578" w:rsidRDefault="000D4578" w:rsidP="000D4578">
      <w:pPr>
        <w:rPr>
          <w:b/>
          <w:bCs/>
        </w:rPr>
      </w:pPr>
      <w:r w:rsidRPr="000D4578">
        <w:rPr>
          <w:b/>
          <w:bCs/>
        </w:rPr>
        <w:t>类比理解</w:t>
      </w:r>
    </w:p>
    <w:p w14:paraId="55A2D123" w14:textId="77777777" w:rsidR="000D4578" w:rsidRPr="000D4578" w:rsidRDefault="000D4578" w:rsidP="000D4578">
      <w:r w:rsidRPr="000D4578">
        <w:t>就像做菜：</w:t>
      </w:r>
    </w:p>
    <w:p w14:paraId="623E0793" w14:textId="77777777" w:rsidR="000D4578" w:rsidRPr="000D4578" w:rsidRDefault="000D4578" w:rsidP="000D4578">
      <w:pPr>
        <w:numPr>
          <w:ilvl w:val="0"/>
          <w:numId w:val="10"/>
        </w:numPr>
      </w:pPr>
      <w:r w:rsidRPr="000D4578">
        <w:t>你不会把整个白菜扔进锅里</w:t>
      </w:r>
    </w:p>
    <w:p w14:paraId="00B586C5" w14:textId="77777777" w:rsidR="000D4578" w:rsidRPr="000D4578" w:rsidRDefault="000D4578" w:rsidP="000D4578">
      <w:pPr>
        <w:numPr>
          <w:ilvl w:val="0"/>
          <w:numId w:val="10"/>
        </w:numPr>
      </w:pPr>
      <w:r w:rsidRPr="000D4578">
        <w:t>要先切成小块（切菜=分词）</w:t>
      </w:r>
    </w:p>
    <w:p w14:paraId="4EFFEA6A" w14:textId="77777777" w:rsidR="000D4578" w:rsidRPr="000D4578" w:rsidRDefault="000D4578" w:rsidP="000D4578">
      <w:pPr>
        <w:numPr>
          <w:ilvl w:val="0"/>
          <w:numId w:val="10"/>
        </w:numPr>
      </w:pPr>
      <w:r w:rsidRPr="000D4578">
        <w:t>然后才能炒（处理）</w:t>
      </w:r>
    </w:p>
    <w:p w14:paraId="4AD0BCD9" w14:textId="77777777" w:rsidR="000D4578" w:rsidRPr="000D4578" w:rsidRDefault="000D4578" w:rsidP="000D4578">
      <w:r w:rsidRPr="000D4578">
        <w:t>将这些中文内容翻译成英文</w:t>
      </w:r>
    </w:p>
    <w:p w14:paraId="44E9BC0E" w14:textId="77777777" w:rsidR="000D4578" w:rsidRPr="000D4578" w:rsidRDefault="000D4578" w:rsidP="000D4578">
      <w:pPr>
        <w:numPr>
          <w:ilvl w:val="0"/>
          <w:numId w:val="11"/>
        </w:numPr>
      </w:pPr>
      <w:r w:rsidRPr="000D4578">
        <w:t>或者提供实际需要翻译的英文段落</w:t>
      </w:r>
    </w:p>
    <w:p w14:paraId="55E03C27" w14:textId="77777777" w:rsidR="000D4578" w:rsidRPr="000D4578" w:rsidRDefault="000D4578" w:rsidP="000D4578">
      <w:pPr>
        <w:numPr>
          <w:ilvl w:val="0"/>
          <w:numId w:val="11"/>
        </w:numPr>
      </w:pPr>
      <w:r w:rsidRPr="000D4578">
        <w:t>或者对这些中文内容进行其他处理  请告诉我具体需求，我会很乐意帮助您。  如果您确实想要我按照相同格式输出这些已经是中文的内容，我可以这样做：</w:t>
      </w:r>
    </w:p>
    <w:p w14:paraId="1670808F" w14:textId="77777777" w:rsidR="000D4578" w:rsidRPr="000D4578" w:rsidRDefault="000D4578" w:rsidP="000D4578">
      <w:pPr>
        <w:rPr>
          <w:b/>
          <w:bCs/>
        </w:rPr>
      </w:pPr>
      <w:r w:rsidRPr="000D4578">
        <w:rPr>
          <w:b/>
          <w:bCs/>
        </w:rPr>
        <w:t>或者像拼图：</w:t>
      </w:r>
    </w:p>
    <w:p w14:paraId="7500A000" w14:textId="77777777" w:rsidR="000D4578" w:rsidRPr="000D4578" w:rsidRDefault="000D4578" w:rsidP="000D4578">
      <w:r w:rsidRPr="000D4578">
        <w:t>你得先把拼图块分开（分词）</w:t>
      </w:r>
    </w:p>
    <w:p w14:paraId="340706BA" w14:textId="77777777" w:rsidR="000D4578" w:rsidRPr="000D4578" w:rsidRDefault="000D4578" w:rsidP="000D4578">
      <w:r w:rsidRPr="000D4578">
        <w:t>才能开始拼（理解和生成）</w:t>
      </w:r>
    </w:p>
    <w:p w14:paraId="5D8CEB28" w14:textId="77777777" w:rsidR="000D4578" w:rsidRPr="000D4578" w:rsidRDefault="000D4578">
      <w:pPr>
        <w:rPr>
          <w:rFonts w:hint="eastAsia"/>
        </w:rPr>
      </w:pPr>
    </w:p>
    <w:p>
      <w:pPr>
        <w:jc w:val="center"/>
      </w:pPr>
      <w:r>
        <w:t>==================================================</w:t>
      </w:r>
    </w:p>
    <w:p>
      <w:pPr>
        <w:jc w:val="center"/>
      </w:pPr>
      <w:r>
        <w:rPr>
          <w:rFonts w:ascii="微软雅黑" w:hAnsi="微软雅黑"/>
          <w:sz w:val="24"/>
        </w:rPr>
        <w:br/>
        <w:br/>
        <w:t>此文档由 学习AI的1000天 翻译制作(抖音，B站，YouTube)</w:t>
        <w:br/>
        <w:t>邮箱: szqshan@gmail.com | 微信: szqshan</w:t>
        <w:br/>
        <w:t>网址: www.xueai.org</w:t>
      </w:r>
    </w:p>
    <w:sectPr w:rsidR="000D4578" w:rsidRPr="000D4578">
      <w:headerReference w:type="default" r:id="rId17"/>
      <w:footerReference w:type="default" r:id="rId1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微软雅黑" w:hAnsi="微软雅黑"/>
        <w:sz w:val="20"/>
      </w:rPr>
      <w:t>学习AI的1000天(抖音，B站，YouTube)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微软雅黑" w:hAnsi="微软雅黑"/>
        <w:sz w:val="20"/>
      </w:rPr>
      <w:t>学习AI的1000天(抖音，B站，YouTube)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EEF"/>
    <w:multiLevelType w:val="multilevel"/>
    <w:tmpl w:val="7FCE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76FA8"/>
    <w:multiLevelType w:val="multilevel"/>
    <w:tmpl w:val="8D12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164423"/>
    <w:multiLevelType w:val="multilevel"/>
    <w:tmpl w:val="5D2A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6650F1"/>
    <w:multiLevelType w:val="multilevel"/>
    <w:tmpl w:val="C2D2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76AE6"/>
    <w:multiLevelType w:val="multilevel"/>
    <w:tmpl w:val="B572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F844DE"/>
    <w:multiLevelType w:val="multilevel"/>
    <w:tmpl w:val="8A40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55426C"/>
    <w:multiLevelType w:val="multilevel"/>
    <w:tmpl w:val="FABC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ED3482"/>
    <w:multiLevelType w:val="multilevel"/>
    <w:tmpl w:val="3678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A922EA3"/>
    <w:multiLevelType w:val="multilevel"/>
    <w:tmpl w:val="BAB2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E01C84"/>
    <w:multiLevelType w:val="multilevel"/>
    <w:tmpl w:val="30FA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6F6055"/>
    <w:multiLevelType w:val="multilevel"/>
    <w:tmpl w:val="DC7E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9741376">
    <w:abstractNumId w:val="3"/>
  </w:num>
  <w:num w:numId="2" w16cid:durableId="1213804512">
    <w:abstractNumId w:val="0"/>
  </w:num>
  <w:num w:numId="3" w16cid:durableId="233860515">
    <w:abstractNumId w:val="8"/>
  </w:num>
  <w:num w:numId="4" w16cid:durableId="399181666">
    <w:abstractNumId w:val="5"/>
  </w:num>
  <w:num w:numId="5" w16cid:durableId="652564897">
    <w:abstractNumId w:val="9"/>
  </w:num>
  <w:num w:numId="6" w16cid:durableId="668412495">
    <w:abstractNumId w:val="4"/>
  </w:num>
  <w:num w:numId="7" w16cid:durableId="1589925712">
    <w:abstractNumId w:val="6"/>
  </w:num>
  <w:num w:numId="8" w16cid:durableId="407582186">
    <w:abstractNumId w:val="10"/>
  </w:num>
  <w:num w:numId="9" w16cid:durableId="977415546">
    <w:abstractNumId w:val="2"/>
  </w:num>
  <w:num w:numId="10" w16cid:durableId="614481020">
    <w:abstractNumId w:val="7"/>
  </w:num>
  <w:num w:numId="11" w16cid:durableId="2127237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A2"/>
    <w:rsid w:val="000D4578"/>
    <w:rsid w:val="005567F4"/>
    <w:rsid w:val="006A5B72"/>
    <w:rsid w:val="00770BFE"/>
    <w:rsid w:val="008A28FF"/>
    <w:rsid w:val="008B7FA2"/>
    <w:rsid w:val="0092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5646"/>
  <w15:chartTrackingRefBased/>
  <w15:docId w15:val="{2DADF69F-93D6-46ED-A32D-40BBE2D7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B7F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F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FA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FA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FA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FA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FA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FA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F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FA2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FA2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FA2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FA2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FA2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FA2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B7F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F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F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F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zq shan</dc:creator>
  <cp:keywords/>
  <dc:description/>
  <cp:lastModifiedBy>zq shan</cp:lastModifiedBy>
  <cp:revision>5</cp:revision>
  <dcterms:created xsi:type="dcterms:W3CDTF">2025-09-14T18:06:00Z</dcterms:created>
  <dcterms:modified xsi:type="dcterms:W3CDTF">2025-09-14T18:22:00Z</dcterms:modified>
</cp:coreProperties>
</file>